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C6" w:rsidRPr="00240C39" w:rsidRDefault="007435C6" w:rsidP="00240C39">
      <w:pPr>
        <w:rPr>
          <w:rFonts w:ascii="Times New Roman" w:hAnsi="Times New Roman" w:cs="Times New Roman"/>
          <w:b/>
        </w:rPr>
      </w:pPr>
    </w:p>
    <w:p w:rsidR="00240C39" w:rsidRDefault="00240C39" w:rsidP="004B07A8">
      <w:pPr>
        <w:jc w:val="center"/>
        <w:rPr>
          <w:rFonts w:ascii="Times New Roman" w:hAnsi="Times New Roman" w:cs="Times New Roman"/>
          <w:b/>
        </w:rPr>
      </w:pPr>
    </w:p>
    <w:p w:rsidR="004B07A8" w:rsidRDefault="004B07A8" w:rsidP="004B0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17">
        <w:rPr>
          <w:rFonts w:ascii="Times New Roman" w:hAnsi="Times New Roman" w:cs="Times New Roman"/>
          <w:b/>
          <w:sz w:val="24"/>
          <w:szCs w:val="24"/>
        </w:rPr>
        <w:t xml:space="preserve">Hrvatska zajednica županija </w:t>
      </w:r>
      <w:r w:rsidR="00970917">
        <w:rPr>
          <w:rFonts w:ascii="Times New Roman" w:hAnsi="Times New Roman" w:cs="Times New Roman"/>
          <w:b/>
          <w:sz w:val="24"/>
          <w:szCs w:val="24"/>
        </w:rPr>
        <w:t xml:space="preserve">ponovno </w:t>
      </w:r>
      <w:r w:rsidRPr="00970917">
        <w:rPr>
          <w:rFonts w:ascii="Times New Roman" w:hAnsi="Times New Roman" w:cs="Times New Roman"/>
          <w:b/>
          <w:sz w:val="24"/>
          <w:szCs w:val="24"/>
        </w:rPr>
        <w:t>pokreće foto</w:t>
      </w:r>
      <w:r w:rsidR="00970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917">
        <w:rPr>
          <w:rFonts w:ascii="Times New Roman" w:hAnsi="Times New Roman" w:cs="Times New Roman"/>
          <w:b/>
          <w:sz w:val="24"/>
          <w:szCs w:val="24"/>
        </w:rPr>
        <w:t>natječaj „Volim svoju županiju“</w:t>
      </w:r>
      <w:r w:rsidR="007435C6" w:rsidRPr="00970917">
        <w:rPr>
          <w:rFonts w:ascii="Times New Roman" w:hAnsi="Times New Roman" w:cs="Times New Roman"/>
          <w:b/>
          <w:sz w:val="24"/>
          <w:szCs w:val="24"/>
        </w:rPr>
        <w:t xml:space="preserve"> uz potporu Turističke zajednice Grada Zagreba</w:t>
      </w:r>
    </w:p>
    <w:p w:rsidR="00970917" w:rsidRPr="00970917" w:rsidRDefault="00970917" w:rsidP="004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CFB" w:rsidRPr="00970917" w:rsidRDefault="009311BD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>Poštovane kolegice i kolege,</w:t>
      </w:r>
    </w:p>
    <w:p w:rsidR="009311BD" w:rsidRPr="00970917" w:rsidRDefault="009311BD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>Hrvatska zajednica županija</w:t>
      </w:r>
      <w:r w:rsidR="00970917" w:rsidRPr="00970917">
        <w:rPr>
          <w:rFonts w:ascii="Times New Roman" w:hAnsi="Times New Roman" w:cs="Times New Roman"/>
          <w:sz w:val="24"/>
          <w:szCs w:val="24"/>
        </w:rPr>
        <w:t xml:space="preserve"> ponovno</w:t>
      </w:r>
      <w:r w:rsidRPr="00970917">
        <w:rPr>
          <w:rFonts w:ascii="Times New Roman" w:hAnsi="Times New Roman" w:cs="Times New Roman"/>
          <w:sz w:val="24"/>
          <w:szCs w:val="24"/>
        </w:rPr>
        <w:t xml:space="preserve"> organizira foto</w:t>
      </w:r>
      <w:r w:rsidR="00567CBE" w:rsidRPr="00970917">
        <w:rPr>
          <w:rFonts w:ascii="Times New Roman" w:hAnsi="Times New Roman" w:cs="Times New Roman"/>
          <w:sz w:val="24"/>
          <w:szCs w:val="24"/>
        </w:rPr>
        <w:t xml:space="preserve"> </w:t>
      </w:r>
      <w:r w:rsidRPr="00970917">
        <w:rPr>
          <w:rFonts w:ascii="Times New Roman" w:hAnsi="Times New Roman" w:cs="Times New Roman"/>
          <w:sz w:val="24"/>
          <w:szCs w:val="24"/>
        </w:rPr>
        <w:t>natj</w:t>
      </w:r>
      <w:r w:rsidR="00EE2816">
        <w:rPr>
          <w:rFonts w:ascii="Times New Roman" w:hAnsi="Times New Roman" w:cs="Times New Roman"/>
          <w:sz w:val="24"/>
          <w:szCs w:val="24"/>
        </w:rPr>
        <w:t>ečaj „Volim svoju županiju“ koji</w:t>
      </w:r>
      <w:r w:rsidRPr="00970917">
        <w:rPr>
          <w:rFonts w:ascii="Times New Roman" w:hAnsi="Times New Roman" w:cs="Times New Roman"/>
          <w:sz w:val="24"/>
          <w:szCs w:val="24"/>
        </w:rPr>
        <w:t xml:space="preserve">m pozivamo sve kreativce da se prijave na natječaj „Volim svoju županiju“ za najbolje  </w:t>
      </w:r>
      <w:proofErr w:type="spellStart"/>
      <w:r w:rsidRPr="00970917">
        <w:rPr>
          <w:rFonts w:ascii="Times New Roman" w:hAnsi="Times New Roman" w:cs="Times New Roman"/>
          <w:sz w:val="24"/>
          <w:szCs w:val="24"/>
        </w:rPr>
        <w:t>viralne</w:t>
      </w:r>
      <w:proofErr w:type="spellEnd"/>
      <w:r w:rsidRPr="00970917">
        <w:rPr>
          <w:rFonts w:ascii="Times New Roman" w:hAnsi="Times New Roman" w:cs="Times New Roman"/>
          <w:sz w:val="24"/>
          <w:szCs w:val="24"/>
        </w:rPr>
        <w:t xml:space="preserve"> fotografije (fotografije s najviše dijeljenja na društvenim mrežama i fotografije s najviše </w:t>
      </w:r>
      <w:proofErr w:type="spellStart"/>
      <w:r w:rsidRPr="00970917">
        <w:rPr>
          <w:rFonts w:ascii="Times New Roman" w:hAnsi="Times New Roman" w:cs="Times New Roman"/>
          <w:sz w:val="24"/>
          <w:szCs w:val="24"/>
        </w:rPr>
        <w:t>lajkova</w:t>
      </w:r>
      <w:proofErr w:type="spellEnd"/>
      <w:r w:rsidRPr="00970917">
        <w:rPr>
          <w:rFonts w:ascii="Times New Roman" w:hAnsi="Times New Roman" w:cs="Times New Roman"/>
          <w:sz w:val="24"/>
          <w:szCs w:val="24"/>
        </w:rPr>
        <w:t>) koje uključuju zanimljive detalje u kombinaciji s  prirodnim ljepotama, kulturnom i prirodnom baštinom s područja svih županija u Republici Hrvatskoj.</w:t>
      </w:r>
    </w:p>
    <w:p w:rsidR="008C2361" w:rsidRPr="00970917" w:rsidRDefault="004B07A8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>Cilj foto</w:t>
      </w:r>
      <w:r w:rsidR="00567CBE" w:rsidRPr="00970917">
        <w:rPr>
          <w:rFonts w:ascii="Times New Roman" w:hAnsi="Times New Roman" w:cs="Times New Roman"/>
          <w:sz w:val="24"/>
          <w:szCs w:val="24"/>
        </w:rPr>
        <w:t xml:space="preserve"> </w:t>
      </w:r>
      <w:r w:rsidRPr="00970917">
        <w:rPr>
          <w:rFonts w:ascii="Times New Roman" w:hAnsi="Times New Roman" w:cs="Times New Roman"/>
          <w:sz w:val="24"/>
          <w:szCs w:val="24"/>
        </w:rPr>
        <w:t>natječaja</w:t>
      </w:r>
      <w:r w:rsidR="008C2361" w:rsidRPr="00970917">
        <w:rPr>
          <w:rFonts w:ascii="Times New Roman" w:hAnsi="Times New Roman" w:cs="Times New Roman"/>
          <w:sz w:val="24"/>
          <w:szCs w:val="24"/>
        </w:rPr>
        <w:t xml:space="preserve"> je pobuditi regionalni identitet i osigurati prepoznatljivost svake županije u Republici Hrvatskoj, a to će biti puno lakše uz Vašu pomoć.</w:t>
      </w:r>
    </w:p>
    <w:p w:rsidR="009311BD" w:rsidRPr="00970917" w:rsidRDefault="009311BD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>Foto</w:t>
      </w:r>
      <w:r w:rsidR="00567CBE" w:rsidRPr="00970917">
        <w:rPr>
          <w:rFonts w:ascii="Times New Roman" w:hAnsi="Times New Roman" w:cs="Times New Roman"/>
          <w:sz w:val="24"/>
          <w:szCs w:val="24"/>
        </w:rPr>
        <w:t xml:space="preserve"> </w:t>
      </w:r>
      <w:r w:rsidRPr="00970917">
        <w:rPr>
          <w:rFonts w:ascii="Times New Roman" w:hAnsi="Times New Roman" w:cs="Times New Roman"/>
          <w:sz w:val="24"/>
          <w:szCs w:val="24"/>
        </w:rPr>
        <w:t xml:space="preserve">natječaj će se održavati u razdoblju od </w:t>
      </w:r>
      <w:r w:rsidR="00044889" w:rsidRPr="00970917">
        <w:rPr>
          <w:rFonts w:ascii="Times New Roman" w:hAnsi="Times New Roman" w:cs="Times New Roman"/>
          <w:b/>
          <w:sz w:val="24"/>
          <w:szCs w:val="24"/>
        </w:rPr>
        <w:t>1.ožujka do 7.travnja 2017</w:t>
      </w:r>
      <w:r w:rsidRPr="00970917">
        <w:rPr>
          <w:rFonts w:ascii="Times New Roman" w:hAnsi="Times New Roman" w:cs="Times New Roman"/>
          <w:sz w:val="24"/>
          <w:szCs w:val="24"/>
        </w:rPr>
        <w:t>.</w:t>
      </w:r>
      <w:r w:rsidR="00044889" w:rsidRPr="00970917">
        <w:rPr>
          <w:rFonts w:ascii="Times New Roman" w:hAnsi="Times New Roman" w:cs="Times New Roman"/>
          <w:sz w:val="24"/>
          <w:szCs w:val="24"/>
        </w:rPr>
        <w:t xml:space="preserve"> </w:t>
      </w:r>
      <w:r w:rsidR="00044889" w:rsidRPr="00970917">
        <w:rPr>
          <w:rFonts w:ascii="Times New Roman" w:hAnsi="Times New Roman" w:cs="Times New Roman"/>
          <w:b/>
          <w:sz w:val="24"/>
          <w:szCs w:val="24"/>
        </w:rPr>
        <w:t>godine.</w:t>
      </w:r>
    </w:p>
    <w:p w:rsidR="009311BD" w:rsidRPr="00970917" w:rsidRDefault="009311BD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 xml:space="preserve">Natječajem želimo potaknuti mlade umjetnike/amatere da sami stvaraju i razmišljaju o detaljima </w:t>
      </w:r>
      <w:r w:rsidR="00EE2816">
        <w:rPr>
          <w:rFonts w:ascii="Times New Roman" w:hAnsi="Times New Roman" w:cs="Times New Roman"/>
          <w:sz w:val="24"/>
          <w:szCs w:val="24"/>
        </w:rPr>
        <w:t xml:space="preserve">svojih </w:t>
      </w:r>
      <w:r w:rsidRPr="00970917">
        <w:rPr>
          <w:rFonts w:ascii="Times New Roman" w:hAnsi="Times New Roman" w:cs="Times New Roman"/>
          <w:sz w:val="24"/>
          <w:szCs w:val="24"/>
        </w:rPr>
        <w:t>županija, kao destinacijama koje osim svojih ljepota nude i zanimljive sadržaje prilagođene objavljivanju u novim medijima.</w:t>
      </w:r>
    </w:p>
    <w:p w:rsidR="008066B3" w:rsidRPr="00970917" w:rsidRDefault="008066B3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 xml:space="preserve">Fotografije se dodjeljuju u tri kategorije: </w:t>
      </w:r>
      <w:r w:rsidRPr="00970917">
        <w:rPr>
          <w:rFonts w:ascii="Times New Roman" w:hAnsi="Times New Roman" w:cs="Times New Roman"/>
          <w:b/>
          <w:sz w:val="24"/>
          <w:szCs w:val="24"/>
        </w:rPr>
        <w:t xml:space="preserve">najbolja fotografija prema broju dijeljenja, najbolja fotografija prema broju </w:t>
      </w:r>
      <w:proofErr w:type="spellStart"/>
      <w:r w:rsidRPr="00970917">
        <w:rPr>
          <w:rFonts w:ascii="Times New Roman" w:hAnsi="Times New Roman" w:cs="Times New Roman"/>
          <w:b/>
          <w:sz w:val="24"/>
          <w:szCs w:val="24"/>
        </w:rPr>
        <w:t>lajkova</w:t>
      </w:r>
      <w:proofErr w:type="spellEnd"/>
      <w:r w:rsidRPr="00970917">
        <w:rPr>
          <w:rFonts w:ascii="Times New Roman" w:hAnsi="Times New Roman" w:cs="Times New Roman"/>
          <w:b/>
          <w:sz w:val="24"/>
          <w:szCs w:val="24"/>
        </w:rPr>
        <w:t xml:space="preserve"> te najbolja fotografija prema izboru stručnog žirija.</w:t>
      </w:r>
    </w:p>
    <w:p w:rsidR="009311BD" w:rsidRPr="00970917" w:rsidRDefault="009311BD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b/>
          <w:sz w:val="24"/>
          <w:szCs w:val="24"/>
        </w:rPr>
        <w:t xml:space="preserve">Stručni žiri </w:t>
      </w:r>
      <w:r w:rsidR="00044889" w:rsidRPr="00970917">
        <w:rPr>
          <w:rFonts w:ascii="Times New Roman" w:hAnsi="Times New Roman" w:cs="Times New Roman"/>
          <w:sz w:val="24"/>
          <w:szCs w:val="24"/>
        </w:rPr>
        <w:t xml:space="preserve"> čine kolegice</w:t>
      </w:r>
      <w:r w:rsidR="008066B3" w:rsidRPr="00970917">
        <w:rPr>
          <w:rFonts w:ascii="Times New Roman" w:hAnsi="Times New Roman" w:cs="Times New Roman"/>
          <w:sz w:val="24"/>
          <w:szCs w:val="24"/>
        </w:rPr>
        <w:t xml:space="preserve"> </w:t>
      </w:r>
      <w:r w:rsidR="00044889" w:rsidRPr="00970917">
        <w:rPr>
          <w:rFonts w:ascii="Times New Roman" w:hAnsi="Times New Roman" w:cs="Times New Roman"/>
          <w:b/>
          <w:sz w:val="24"/>
          <w:szCs w:val="24"/>
        </w:rPr>
        <w:t xml:space="preserve">Martina </w:t>
      </w:r>
      <w:proofErr w:type="spellStart"/>
      <w:r w:rsidR="00044889" w:rsidRPr="00970917">
        <w:rPr>
          <w:rFonts w:ascii="Times New Roman" w:hAnsi="Times New Roman" w:cs="Times New Roman"/>
          <w:b/>
          <w:sz w:val="24"/>
          <w:szCs w:val="24"/>
        </w:rPr>
        <w:t>Brautović</w:t>
      </w:r>
      <w:proofErr w:type="spellEnd"/>
      <w:r w:rsidR="008066B3" w:rsidRPr="00970917">
        <w:rPr>
          <w:rFonts w:ascii="Times New Roman" w:hAnsi="Times New Roman" w:cs="Times New Roman"/>
          <w:sz w:val="24"/>
          <w:szCs w:val="24"/>
        </w:rPr>
        <w:t xml:space="preserve">, </w:t>
      </w:r>
      <w:r w:rsidR="00044889" w:rsidRPr="00970917">
        <w:rPr>
          <w:rFonts w:ascii="Times New Roman" w:hAnsi="Times New Roman" w:cs="Times New Roman"/>
          <w:sz w:val="24"/>
          <w:szCs w:val="24"/>
          <w:shd w:val="clear" w:color="auto" w:fill="FFFFFF"/>
        </w:rPr>
        <w:t>voditeljica Odsjeka za odnose s javnošću Ure</w:t>
      </w:r>
      <w:r w:rsidR="003F668F">
        <w:rPr>
          <w:rFonts w:ascii="Times New Roman" w:hAnsi="Times New Roman" w:cs="Times New Roman"/>
          <w:sz w:val="24"/>
          <w:szCs w:val="24"/>
          <w:shd w:val="clear" w:color="auto" w:fill="FFFFFF"/>
        </w:rPr>
        <w:t>da župana Zagrebačke županije i</w:t>
      </w:r>
      <w:r w:rsidR="00044889" w:rsidRPr="00970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4889" w:rsidRPr="00970917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</w:rPr>
        <w:t>Sandra Pinjuh</w:t>
      </w:r>
      <w:r w:rsidR="00970917" w:rsidRPr="00970917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4889" w:rsidRPr="009709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4889" w:rsidRPr="00970917">
        <w:rPr>
          <w:rFonts w:ascii="Times New Roman" w:hAnsi="Times New Roman" w:cs="Times New Roman"/>
          <w:sz w:val="24"/>
          <w:szCs w:val="24"/>
          <w:shd w:val="clear" w:color="auto" w:fill="FFFFFF"/>
        </w:rPr>
        <w:t>zamjenica predstojnika Ureda župana Vukovarsko-srijemske županije</w:t>
      </w:r>
      <w:r w:rsidR="00044889" w:rsidRPr="00970917">
        <w:rPr>
          <w:rFonts w:ascii="Times New Roman" w:hAnsi="Times New Roman" w:cs="Times New Roman"/>
          <w:sz w:val="24"/>
          <w:szCs w:val="24"/>
        </w:rPr>
        <w:t xml:space="preserve"> te </w:t>
      </w:r>
      <w:r w:rsidR="008066B3" w:rsidRPr="00970917">
        <w:rPr>
          <w:rFonts w:ascii="Times New Roman" w:hAnsi="Times New Roman" w:cs="Times New Roman"/>
          <w:sz w:val="24"/>
          <w:szCs w:val="24"/>
        </w:rPr>
        <w:t>profesionalna fotografkinja</w:t>
      </w:r>
      <w:r w:rsidR="00044889" w:rsidRPr="00970917">
        <w:rPr>
          <w:rFonts w:ascii="Times New Roman" w:hAnsi="Times New Roman" w:cs="Times New Roman"/>
          <w:sz w:val="24"/>
          <w:szCs w:val="24"/>
        </w:rPr>
        <w:t xml:space="preserve"> </w:t>
      </w:r>
      <w:r w:rsidR="00044889" w:rsidRPr="00970917">
        <w:rPr>
          <w:rFonts w:ascii="Times New Roman" w:hAnsi="Times New Roman" w:cs="Times New Roman"/>
          <w:b/>
          <w:sz w:val="24"/>
          <w:szCs w:val="24"/>
        </w:rPr>
        <w:t>Mare Milin.</w:t>
      </w:r>
    </w:p>
    <w:p w:rsidR="00970917" w:rsidRPr="00970917" w:rsidRDefault="008066B3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>Fotografije moraju biti snimljene isključivo na području Republike Hrvatske, a svaki autor/autorica može poslati do tri fotografije. Fotografije možete predati isključivo online, putem naše Facebook aplikacije kojoj možete pristupiti putem službene Facebook stran</w:t>
      </w:r>
      <w:r w:rsidR="00970917" w:rsidRPr="00970917">
        <w:rPr>
          <w:rFonts w:ascii="Times New Roman" w:hAnsi="Times New Roman" w:cs="Times New Roman"/>
          <w:sz w:val="24"/>
          <w:szCs w:val="24"/>
        </w:rPr>
        <w:t xml:space="preserve">ice Hrvatske zajednice županija. </w:t>
      </w:r>
      <w:r w:rsidRPr="00970917">
        <w:rPr>
          <w:rFonts w:ascii="Times New Roman" w:hAnsi="Times New Roman" w:cs="Times New Roman"/>
          <w:sz w:val="24"/>
          <w:szCs w:val="24"/>
        </w:rPr>
        <w:t>Fotografije mogu imati minimalne korekcije u vidu poravnanja, izrezivanja, oblikovanja ruba fotografije, kontrasta i boja.</w:t>
      </w:r>
    </w:p>
    <w:p w:rsidR="00970917" w:rsidRPr="00970917" w:rsidRDefault="00970917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 xml:space="preserve"> Ovogodišnja novost je </w:t>
      </w:r>
      <w:proofErr w:type="spellStart"/>
      <w:r w:rsidRPr="00970917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970917">
        <w:rPr>
          <w:rFonts w:ascii="Times New Roman" w:hAnsi="Times New Roman" w:cs="Times New Roman"/>
          <w:sz w:val="24"/>
          <w:szCs w:val="24"/>
        </w:rPr>
        <w:t xml:space="preserve"> profil </w:t>
      </w:r>
      <w:proofErr w:type="spellStart"/>
      <w:r w:rsidRPr="00970917">
        <w:rPr>
          <w:rFonts w:ascii="Times New Roman" w:hAnsi="Times New Roman" w:cs="Times New Roman"/>
          <w:b/>
          <w:sz w:val="24"/>
          <w:szCs w:val="24"/>
        </w:rPr>
        <w:t>volimsvojuzupaniju</w:t>
      </w:r>
      <w:proofErr w:type="spellEnd"/>
      <w:r w:rsidRPr="00970917">
        <w:rPr>
          <w:rFonts w:ascii="Times New Roman" w:hAnsi="Times New Roman" w:cs="Times New Roman"/>
          <w:sz w:val="24"/>
          <w:szCs w:val="24"/>
        </w:rPr>
        <w:t xml:space="preserve">, a aktualnosti vezane uz natječaj najlakše je popratiti koristeći </w:t>
      </w:r>
      <w:proofErr w:type="spellStart"/>
      <w:r w:rsidRPr="00970917">
        <w:rPr>
          <w:rFonts w:ascii="Times New Roman" w:hAnsi="Times New Roman" w:cs="Times New Roman"/>
          <w:sz w:val="24"/>
          <w:szCs w:val="24"/>
        </w:rPr>
        <w:t>hashtagove</w:t>
      </w:r>
      <w:proofErr w:type="spellEnd"/>
      <w:r w:rsidRPr="00970917">
        <w:rPr>
          <w:rFonts w:ascii="Times New Roman" w:hAnsi="Times New Roman" w:cs="Times New Roman"/>
          <w:sz w:val="24"/>
          <w:szCs w:val="24"/>
        </w:rPr>
        <w:t xml:space="preserve"> </w:t>
      </w:r>
      <w:r w:rsidRPr="00970917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Pr="00970917">
        <w:rPr>
          <w:rFonts w:ascii="Times New Roman" w:hAnsi="Times New Roman" w:cs="Times New Roman"/>
          <w:b/>
          <w:sz w:val="24"/>
          <w:szCs w:val="24"/>
        </w:rPr>
        <w:t>volimsvojuzupaniju</w:t>
      </w:r>
      <w:proofErr w:type="spellEnd"/>
      <w:r w:rsidRPr="00970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917">
        <w:rPr>
          <w:rFonts w:ascii="Times New Roman" w:hAnsi="Times New Roman" w:cs="Times New Roman"/>
          <w:sz w:val="24"/>
          <w:szCs w:val="24"/>
        </w:rPr>
        <w:t>i</w:t>
      </w:r>
      <w:r w:rsidRPr="00970917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Pr="00970917">
        <w:rPr>
          <w:rFonts w:ascii="Times New Roman" w:hAnsi="Times New Roman" w:cs="Times New Roman"/>
          <w:b/>
          <w:sz w:val="24"/>
          <w:szCs w:val="24"/>
        </w:rPr>
        <w:t>hrvatskazajednicazupanija</w:t>
      </w:r>
      <w:proofErr w:type="spellEnd"/>
      <w:r w:rsidRPr="00970917">
        <w:rPr>
          <w:rFonts w:ascii="Times New Roman" w:hAnsi="Times New Roman" w:cs="Times New Roman"/>
          <w:b/>
          <w:sz w:val="24"/>
          <w:szCs w:val="24"/>
        </w:rPr>
        <w:t>.</w:t>
      </w:r>
    </w:p>
    <w:p w:rsidR="008066B3" w:rsidRPr="00970917" w:rsidRDefault="008066B3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 xml:space="preserve">Najbolje fotografije u kategoriji „najbolja fotografija prema broju dijeljenja“, „najbolja fotografija prema broju </w:t>
      </w:r>
      <w:proofErr w:type="spellStart"/>
      <w:r w:rsidRPr="00970917">
        <w:rPr>
          <w:rFonts w:ascii="Times New Roman" w:hAnsi="Times New Roman" w:cs="Times New Roman"/>
          <w:sz w:val="24"/>
          <w:szCs w:val="24"/>
        </w:rPr>
        <w:t>lajkova</w:t>
      </w:r>
      <w:proofErr w:type="spellEnd"/>
      <w:r w:rsidRPr="00970917">
        <w:rPr>
          <w:rFonts w:ascii="Times New Roman" w:hAnsi="Times New Roman" w:cs="Times New Roman"/>
          <w:sz w:val="24"/>
          <w:szCs w:val="24"/>
        </w:rPr>
        <w:t>“ te „najbolja fotografija prema mišljenju stručnog žirija“ osvajaju vrijedn</w:t>
      </w:r>
      <w:r w:rsidR="00F45D80" w:rsidRPr="00970917">
        <w:rPr>
          <w:rFonts w:ascii="Times New Roman" w:hAnsi="Times New Roman" w:cs="Times New Roman"/>
          <w:sz w:val="24"/>
          <w:szCs w:val="24"/>
        </w:rPr>
        <w:t xml:space="preserve">u nagradu – Samsung </w:t>
      </w:r>
      <w:proofErr w:type="spellStart"/>
      <w:r w:rsidR="00F45D80" w:rsidRPr="00970917">
        <w:rPr>
          <w:rFonts w:ascii="Times New Roman" w:hAnsi="Times New Roman" w:cs="Times New Roman"/>
          <w:sz w:val="24"/>
          <w:szCs w:val="24"/>
        </w:rPr>
        <w:t>Galaxy</w:t>
      </w:r>
      <w:proofErr w:type="spellEnd"/>
      <w:r w:rsidR="00F45D80" w:rsidRPr="0097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80" w:rsidRPr="00970917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="00F45D80" w:rsidRPr="00970917">
        <w:rPr>
          <w:rFonts w:ascii="Times New Roman" w:hAnsi="Times New Roman" w:cs="Times New Roman"/>
          <w:sz w:val="24"/>
          <w:szCs w:val="24"/>
        </w:rPr>
        <w:t xml:space="preserve"> A 10</w:t>
      </w:r>
      <w:r w:rsidRPr="00970917">
        <w:rPr>
          <w:rFonts w:ascii="Times New Roman" w:hAnsi="Times New Roman" w:cs="Times New Roman"/>
          <w:sz w:val="24"/>
          <w:szCs w:val="24"/>
        </w:rPr>
        <w:t>.</w:t>
      </w:r>
      <w:r w:rsidR="00F45D80" w:rsidRPr="00970917">
        <w:rPr>
          <w:rFonts w:ascii="Times New Roman" w:hAnsi="Times New Roman" w:cs="Times New Roman"/>
          <w:sz w:val="24"/>
          <w:szCs w:val="24"/>
        </w:rPr>
        <w:t>1</w:t>
      </w:r>
      <w:r w:rsidRPr="00970917">
        <w:rPr>
          <w:rFonts w:ascii="Times New Roman" w:hAnsi="Times New Roman" w:cs="Times New Roman"/>
          <w:sz w:val="24"/>
          <w:szCs w:val="24"/>
        </w:rPr>
        <w:t xml:space="preserve"> U kategoriji najboljih fotografija prema mišljenju žirija bit ć</w:t>
      </w:r>
      <w:r w:rsidR="00A244EA" w:rsidRPr="00970917">
        <w:rPr>
          <w:rFonts w:ascii="Times New Roman" w:hAnsi="Times New Roman" w:cs="Times New Roman"/>
          <w:sz w:val="24"/>
          <w:szCs w:val="24"/>
        </w:rPr>
        <w:t>e dodijeljene nagrade od 2. – 15</w:t>
      </w:r>
      <w:r w:rsidRPr="00970917">
        <w:rPr>
          <w:rFonts w:ascii="Times New Roman" w:hAnsi="Times New Roman" w:cs="Times New Roman"/>
          <w:sz w:val="24"/>
          <w:szCs w:val="24"/>
        </w:rPr>
        <w:t xml:space="preserve">. mjesta. Druga nagrada jest </w:t>
      </w:r>
      <w:r w:rsidR="007435C6" w:rsidRPr="00970917">
        <w:rPr>
          <w:rFonts w:ascii="Times New Roman" w:hAnsi="Times New Roman" w:cs="Times New Roman"/>
          <w:sz w:val="24"/>
          <w:szCs w:val="24"/>
        </w:rPr>
        <w:t xml:space="preserve"> </w:t>
      </w:r>
      <w:r w:rsidR="00BC12FA" w:rsidRPr="00970917">
        <w:rPr>
          <w:rFonts w:ascii="Times New Roman" w:hAnsi="Times New Roman" w:cs="Times New Roman"/>
          <w:sz w:val="24"/>
          <w:szCs w:val="24"/>
        </w:rPr>
        <w:t>foto monografija</w:t>
      </w:r>
      <w:r w:rsidRPr="00970917">
        <w:rPr>
          <w:rFonts w:ascii="Times New Roman" w:hAnsi="Times New Roman" w:cs="Times New Roman"/>
          <w:sz w:val="24"/>
          <w:szCs w:val="24"/>
        </w:rPr>
        <w:t xml:space="preserve"> „Skriven</w:t>
      </w:r>
      <w:r w:rsidR="007435C6" w:rsidRPr="00970917">
        <w:rPr>
          <w:rFonts w:ascii="Times New Roman" w:hAnsi="Times New Roman" w:cs="Times New Roman"/>
          <w:sz w:val="24"/>
          <w:szCs w:val="24"/>
        </w:rPr>
        <w:t xml:space="preserve">i biseri hrvatskih županija“ i poklon paket Zajednice u vrijednosti od 200 kuna, </w:t>
      </w:r>
      <w:r w:rsidRPr="00970917">
        <w:rPr>
          <w:rFonts w:ascii="Times New Roman" w:hAnsi="Times New Roman" w:cs="Times New Roman"/>
          <w:sz w:val="24"/>
          <w:szCs w:val="24"/>
        </w:rPr>
        <w:t xml:space="preserve">a treća nagrada jest </w:t>
      </w:r>
      <w:r w:rsidR="00BC12FA" w:rsidRPr="00970917">
        <w:rPr>
          <w:rFonts w:ascii="Times New Roman" w:hAnsi="Times New Roman" w:cs="Times New Roman"/>
          <w:sz w:val="24"/>
          <w:szCs w:val="24"/>
        </w:rPr>
        <w:t>foto monografija</w:t>
      </w:r>
      <w:r w:rsidRPr="00970917">
        <w:rPr>
          <w:rFonts w:ascii="Times New Roman" w:hAnsi="Times New Roman" w:cs="Times New Roman"/>
          <w:sz w:val="24"/>
          <w:szCs w:val="24"/>
        </w:rPr>
        <w:t xml:space="preserve"> „Skriveni biseri hrvatskih županija“ </w:t>
      </w:r>
      <w:r w:rsidR="007435C6" w:rsidRPr="00970917">
        <w:rPr>
          <w:rFonts w:ascii="Times New Roman" w:hAnsi="Times New Roman" w:cs="Times New Roman"/>
          <w:sz w:val="24"/>
          <w:szCs w:val="24"/>
        </w:rPr>
        <w:t>i poklon paket Zajednice u vrijednosti od 100 kuna.</w:t>
      </w:r>
    </w:p>
    <w:p w:rsidR="007435C6" w:rsidRDefault="007435C6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>Natjecatelji od 4. do 15</w:t>
      </w:r>
      <w:r w:rsidR="008066B3" w:rsidRPr="00970917">
        <w:rPr>
          <w:rFonts w:ascii="Times New Roman" w:hAnsi="Times New Roman" w:cs="Times New Roman"/>
          <w:sz w:val="24"/>
          <w:szCs w:val="24"/>
        </w:rPr>
        <w:t xml:space="preserve">. mjesta osvajaju </w:t>
      </w:r>
      <w:r w:rsidR="00BC12FA" w:rsidRPr="00970917">
        <w:rPr>
          <w:rFonts w:ascii="Times New Roman" w:hAnsi="Times New Roman" w:cs="Times New Roman"/>
          <w:sz w:val="24"/>
          <w:szCs w:val="24"/>
        </w:rPr>
        <w:t>foto monografiju</w:t>
      </w:r>
      <w:r w:rsidR="008066B3" w:rsidRPr="00970917">
        <w:rPr>
          <w:rFonts w:ascii="Times New Roman" w:hAnsi="Times New Roman" w:cs="Times New Roman"/>
          <w:sz w:val="24"/>
          <w:szCs w:val="24"/>
        </w:rPr>
        <w:t xml:space="preserve"> „Skriveni biseri hrvatskih županija“</w:t>
      </w:r>
      <w:r w:rsidRPr="00970917">
        <w:rPr>
          <w:rFonts w:ascii="Times New Roman" w:hAnsi="Times New Roman" w:cs="Times New Roman"/>
          <w:sz w:val="24"/>
          <w:szCs w:val="24"/>
        </w:rPr>
        <w:t>.</w:t>
      </w:r>
    </w:p>
    <w:p w:rsidR="008C3903" w:rsidRDefault="008C3903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903" w:rsidRPr="00970917" w:rsidRDefault="008C3903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6B3" w:rsidRPr="00970917" w:rsidRDefault="008066B3" w:rsidP="009709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>Fotografije prikupljene putem natječaja Hrvatska zajednica županija koristit će isključivo u promotivne svrhe: objava na Facebooku Hrvatske zajednice županija, objava na internetskoj stranici Hrvatske zajednice županija, objava na službenim stranicama hrvatskih županija, organizacija izložbi fotografija te izrada ilustrativnih fotografija.</w:t>
      </w:r>
    </w:p>
    <w:p w:rsidR="008066B3" w:rsidRPr="00BC12FA" w:rsidRDefault="008066B3" w:rsidP="00970917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17">
        <w:rPr>
          <w:rFonts w:ascii="Times New Roman" w:hAnsi="Times New Roman" w:cs="Times New Roman"/>
          <w:sz w:val="24"/>
          <w:szCs w:val="24"/>
        </w:rPr>
        <w:t xml:space="preserve">Svi detalji, kao i uvjeti predaje fotografija </w:t>
      </w:r>
      <w:r w:rsidR="00BC12FA">
        <w:rPr>
          <w:rFonts w:ascii="Times New Roman" w:hAnsi="Times New Roman" w:cs="Times New Roman"/>
          <w:sz w:val="24"/>
          <w:szCs w:val="24"/>
        </w:rPr>
        <w:t>objavljeni su na</w:t>
      </w:r>
      <w:r w:rsidRPr="00970917">
        <w:rPr>
          <w:rFonts w:ascii="Times New Roman" w:hAnsi="Times New Roman" w:cs="Times New Roman"/>
          <w:sz w:val="24"/>
          <w:szCs w:val="24"/>
        </w:rPr>
        <w:t xml:space="preserve"> službenoj internetskoj i Facebook stranici Hrvatske zajednice županija.</w:t>
      </w:r>
    </w:p>
    <w:sectPr w:rsidR="008066B3" w:rsidRPr="00BC12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1D" w:rsidRDefault="00A6401D" w:rsidP="00240C39">
      <w:pPr>
        <w:spacing w:after="0" w:line="240" w:lineRule="auto"/>
      </w:pPr>
      <w:r>
        <w:separator/>
      </w:r>
    </w:p>
  </w:endnote>
  <w:endnote w:type="continuationSeparator" w:id="0">
    <w:p w:rsidR="00A6401D" w:rsidRDefault="00A6401D" w:rsidP="0024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17" w:rsidRPr="00970917" w:rsidRDefault="00970917" w:rsidP="0097091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 Narrow" w:eastAsia="Times New Roman" w:hAnsi="Arial Narrow" w:cs="Times New Roman"/>
        <w:color w:val="808080"/>
        <w:sz w:val="20"/>
        <w:szCs w:val="20"/>
        <w:lang w:eastAsia="ar-SA"/>
      </w:rPr>
    </w:pPr>
    <w:r w:rsidRPr="00970917">
      <w:rPr>
        <w:rFonts w:ascii="Arial Narrow" w:eastAsia="Times New Roman" w:hAnsi="Arial Narrow" w:cs="Times New Roman"/>
        <w:color w:val="808080"/>
        <w:sz w:val="20"/>
        <w:szCs w:val="20"/>
        <w:lang w:eastAsia="ar-SA"/>
      </w:rPr>
      <w:t xml:space="preserve">Sjedište: Savska 41/XVI </w:t>
    </w:r>
    <w:r w:rsidRPr="00970917">
      <w:rPr>
        <w:rFonts w:ascii="Wingdings" w:eastAsia="Times New Roman" w:hAnsi="Wingdings" w:cs="Times New Roman"/>
        <w:color w:val="808080"/>
        <w:sz w:val="20"/>
        <w:szCs w:val="20"/>
        <w:lang w:eastAsia="ar-SA"/>
      </w:rPr>
      <w:t></w:t>
    </w:r>
    <w:r w:rsidRPr="00970917">
      <w:rPr>
        <w:rFonts w:ascii="Arial Narrow" w:eastAsia="Times New Roman" w:hAnsi="Arial Narrow" w:cs="Times New Roman"/>
        <w:color w:val="808080"/>
        <w:sz w:val="20"/>
        <w:szCs w:val="20"/>
        <w:lang w:eastAsia="ar-SA"/>
      </w:rPr>
      <w:t xml:space="preserve"> HR-10000 Zagreb</w:t>
    </w:r>
  </w:p>
  <w:p w:rsidR="00970917" w:rsidRPr="00970917" w:rsidRDefault="00970917" w:rsidP="0097091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 Narrow" w:eastAsia="Times New Roman" w:hAnsi="Arial Narrow" w:cs="Times New Roman"/>
        <w:i/>
        <w:color w:val="808080"/>
        <w:sz w:val="20"/>
        <w:szCs w:val="20"/>
        <w:lang w:eastAsia="ar-SA"/>
      </w:rPr>
    </w:pPr>
    <w:r w:rsidRPr="00970917">
      <w:rPr>
        <w:rFonts w:ascii="Arial Narrow" w:eastAsia="Times New Roman" w:hAnsi="Arial Narrow" w:cs="Times New Roman"/>
        <w:color w:val="808080"/>
        <w:sz w:val="20"/>
        <w:szCs w:val="20"/>
        <w:lang w:eastAsia="ar-SA"/>
      </w:rPr>
      <w:t>Tajnica Melita Pavlek T</w:t>
    </w:r>
    <w:r w:rsidRPr="00970917">
      <w:rPr>
        <w:rFonts w:ascii="Arial Narrow" w:eastAsia="Times New Roman" w:hAnsi="Arial Narrow" w:cs="Times New Roman"/>
        <w:i/>
        <w:color w:val="808080"/>
        <w:sz w:val="20"/>
        <w:szCs w:val="20"/>
        <w:lang w:eastAsia="ar-SA"/>
      </w:rPr>
      <w:t xml:space="preserve">: ++385 1 6110361 </w:t>
    </w:r>
    <w:r w:rsidRPr="00970917">
      <w:rPr>
        <w:rFonts w:ascii="Wingdings" w:eastAsia="Times New Roman" w:hAnsi="Wingdings" w:cs="Times New Roman"/>
        <w:i/>
        <w:color w:val="808080"/>
        <w:sz w:val="20"/>
        <w:szCs w:val="20"/>
        <w:lang w:eastAsia="ar-SA"/>
      </w:rPr>
      <w:t></w:t>
    </w:r>
    <w:r w:rsidRPr="00970917">
      <w:rPr>
        <w:rFonts w:ascii="Arial Narrow" w:eastAsia="Times New Roman" w:hAnsi="Arial Narrow" w:cs="Times New Roman"/>
        <w:i/>
        <w:color w:val="808080"/>
        <w:sz w:val="20"/>
        <w:szCs w:val="20"/>
        <w:lang w:eastAsia="ar-SA"/>
      </w:rPr>
      <w:t xml:space="preserve"> F: ++385 1 6040767 </w:t>
    </w:r>
    <w:r w:rsidRPr="00970917">
      <w:rPr>
        <w:rFonts w:ascii="Wingdings" w:eastAsia="Times New Roman" w:hAnsi="Wingdings" w:cs="Times New Roman"/>
        <w:i/>
        <w:color w:val="808080"/>
        <w:sz w:val="20"/>
        <w:szCs w:val="20"/>
        <w:lang w:eastAsia="ar-SA"/>
      </w:rPr>
      <w:t></w:t>
    </w:r>
    <w:r w:rsidRPr="00970917">
      <w:rPr>
        <w:rFonts w:ascii="Arial Narrow" w:eastAsia="Times New Roman" w:hAnsi="Arial Narrow" w:cs="Times New Roman"/>
        <w:i/>
        <w:color w:val="808080"/>
        <w:sz w:val="20"/>
        <w:szCs w:val="20"/>
        <w:lang w:eastAsia="ar-SA"/>
      </w:rPr>
      <w:t xml:space="preserve"> E:</w:t>
    </w:r>
    <w:hyperlink r:id="rId1" w:history="1">
      <w:r w:rsidRPr="00970917">
        <w:rPr>
          <w:rFonts w:ascii="Arial Narrow" w:eastAsia="Times New Roman" w:hAnsi="Arial Narrow" w:cs="Times New Roman"/>
          <w:color w:val="0000FF"/>
          <w:sz w:val="20"/>
          <w:szCs w:val="20"/>
          <w:u w:val="single"/>
          <w:lang w:eastAsia="ar-SA"/>
        </w:rPr>
        <w:t>tajnistvo@hrvzz.hr</w:t>
      </w:r>
    </w:hyperlink>
    <w:r w:rsidRPr="00970917">
      <w:rPr>
        <w:rFonts w:ascii="Arial Narrow" w:eastAsia="Times New Roman" w:hAnsi="Arial Narrow" w:cs="Times New Roman"/>
        <w:i/>
        <w:color w:val="808080"/>
        <w:sz w:val="20"/>
        <w:szCs w:val="20"/>
        <w:lang w:eastAsia="ar-SA"/>
      </w:rPr>
      <w:t xml:space="preserve">    </w:t>
    </w:r>
    <w:hyperlink r:id="rId2" w:history="1">
      <w:r w:rsidRPr="00970917">
        <w:rPr>
          <w:rFonts w:ascii="Arial Narrow" w:eastAsia="Times New Roman" w:hAnsi="Arial Narrow" w:cs="Times New Roman"/>
          <w:i/>
          <w:color w:val="0000FF"/>
          <w:sz w:val="20"/>
          <w:szCs w:val="20"/>
          <w:u w:val="single"/>
          <w:lang w:eastAsia="ar-SA"/>
        </w:rPr>
        <w:t>www.hrvzz.hr</w:t>
      </w:r>
    </w:hyperlink>
    <w:r w:rsidRPr="00970917">
      <w:rPr>
        <w:rFonts w:ascii="Arial Narrow" w:eastAsia="Times New Roman" w:hAnsi="Arial Narrow" w:cs="Times New Roman"/>
        <w:i/>
        <w:color w:val="808080"/>
        <w:sz w:val="20"/>
        <w:szCs w:val="20"/>
        <w:lang w:eastAsia="ar-SA"/>
      </w:rPr>
      <w:t xml:space="preserve"> </w:t>
    </w:r>
  </w:p>
  <w:p w:rsidR="00970917" w:rsidRDefault="009709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1D" w:rsidRDefault="00A6401D" w:rsidP="00240C39">
      <w:pPr>
        <w:spacing w:after="0" w:line="240" w:lineRule="auto"/>
      </w:pPr>
      <w:r>
        <w:separator/>
      </w:r>
    </w:p>
  </w:footnote>
  <w:footnote w:type="continuationSeparator" w:id="0">
    <w:p w:rsidR="00A6401D" w:rsidRDefault="00A6401D" w:rsidP="0024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39" w:rsidRDefault="00240C39" w:rsidP="00240C39">
    <w:pPr>
      <w:pStyle w:val="Zaglavlje"/>
      <w:jc w:val="both"/>
    </w:pPr>
    <w:r>
      <w:rPr>
        <w:noProof/>
        <w:lang w:eastAsia="hr-HR"/>
      </w:rPr>
      <w:drawing>
        <wp:inline distT="0" distB="0" distL="0" distR="0">
          <wp:extent cx="1893612" cy="561975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HZ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878" cy="58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8625758" wp14:editId="5FBD9F1D">
          <wp:extent cx="1069165" cy="476245"/>
          <wp:effectExtent l="0" t="0" r="0" b="63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zagreb_cmyk pozitiv-page-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61" cy="483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D"/>
    <w:rsid w:val="00034FAB"/>
    <w:rsid w:val="00044889"/>
    <w:rsid w:val="00151612"/>
    <w:rsid w:val="00240C39"/>
    <w:rsid w:val="002E54A7"/>
    <w:rsid w:val="003F668F"/>
    <w:rsid w:val="004840B9"/>
    <w:rsid w:val="004B07A8"/>
    <w:rsid w:val="00567CBE"/>
    <w:rsid w:val="0064338B"/>
    <w:rsid w:val="00655350"/>
    <w:rsid w:val="007435C6"/>
    <w:rsid w:val="008066B3"/>
    <w:rsid w:val="008C2361"/>
    <w:rsid w:val="008C3903"/>
    <w:rsid w:val="009311BD"/>
    <w:rsid w:val="00970917"/>
    <w:rsid w:val="00A244EA"/>
    <w:rsid w:val="00A6401D"/>
    <w:rsid w:val="00BA5C46"/>
    <w:rsid w:val="00BC12FA"/>
    <w:rsid w:val="00C137EE"/>
    <w:rsid w:val="00CF76DA"/>
    <w:rsid w:val="00EE2816"/>
    <w:rsid w:val="00F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42567"/>
  <w15:chartTrackingRefBased/>
  <w15:docId w15:val="{11A00660-B6E5-423F-812B-4748865F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7A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044889"/>
  </w:style>
  <w:style w:type="character" w:styleId="Naglaeno">
    <w:name w:val="Strong"/>
    <w:basedOn w:val="Zadanifontodlomka"/>
    <w:uiPriority w:val="22"/>
    <w:qFormat/>
    <w:rsid w:val="00044889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4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C39"/>
  </w:style>
  <w:style w:type="paragraph" w:styleId="Podnoje">
    <w:name w:val="footer"/>
    <w:basedOn w:val="Normal"/>
    <w:link w:val="PodnojeChar"/>
    <w:uiPriority w:val="99"/>
    <w:unhideWhenUsed/>
    <w:rsid w:val="0024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vzz.hr" TargetMode="External"/><Relationship Id="rId1" Type="http://schemas.openxmlformats.org/officeDocument/2006/relationships/hyperlink" Target="mailto:htajnistvo@hrvzz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2016-03-16T09:48:00Z</cp:lastPrinted>
  <dcterms:created xsi:type="dcterms:W3CDTF">2017-02-27T09:52:00Z</dcterms:created>
  <dcterms:modified xsi:type="dcterms:W3CDTF">2017-02-27T12:03:00Z</dcterms:modified>
</cp:coreProperties>
</file>