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48" w:rsidRDefault="006D5181" w:rsidP="006D5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181">
        <w:rPr>
          <w:rFonts w:ascii="Times New Roman" w:hAnsi="Times New Roman" w:cs="Times New Roman"/>
          <w:sz w:val="28"/>
          <w:szCs w:val="28"/>
        </w:rPr>
        <w:t>BFS 2018</w:t>
      </w:r>
      <w:r>
        <w:rPr>
          <w:rFonts w:ascii="Times New Roman" w:hAnsi="Times New Roman" w:cs="Times New Roman"/>
          <w:sz w:val="28"/>
          <w:szCs w:val="28"/>
        </w:rPr>
        <w:t>: Učitelji heroji</w:t>
      </w:r>
    </w:p>
    <w:p w:rsidR="006D5181" w:rsidRDefault="006D5181" w:rsidP="006D5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181" w:rsidRPr="006D5181" w:rsidRDefault="00094741" w:rsidP="006D51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590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65405</wp:posOffset>
            </wp:positionV>
            <wp:extent cx="1943100" cy="2809875"/>
            <wp:effectExtent l="0" t="0" r="0" b="9525"/>
            <wp:wrapSquare wrapText="bothSides"/>
            <wp:docPr id="1" name="Slika 1" descr="C:\Users\UN012\Desktop\IMG-b7d39cfddff4baaa57b04f7d3dabaf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012\Desktop\IMG-b7d39cfddff4baaa57b04f7d3dabaf1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5181" w:rsidRPr="006D5181">
        <w:rPr>
          <w:rFonts w:ascii="Times New Roman" w:hAnsi="Times New Roman" w:cs="Times New Roman"/>
          <w:sz w:val="24"/>
          <w:szCs w:val="24"/>
        </w:rPr>
        <w:t xml:space="preserve">U srijedu 31. siječnja u Zagrebu </w:t>
      </w:r>
      <w:proofErr w:type="spellStart"/>
      <w:r w:rsidR="006D5181" w:rsidRPr="006D5181">
        <w:rPr>
          <w:rFonts w:ascii="Times New Roman" w:hAnsi="Times New Roman" w:cs="Times New Roman"/>
          <w:sz w:val="24"/>
          <w:szCs w:val="24"/>
        </w:rPr>
        <w:t>Bug</w:t>
      </w:r>
      <w:proofErr w:type="spellEnd"/>
      <w:r w:rsidR="006D5181" w:rsidRPr="006D5181">
        <w:rPr>
          <w:rFonts w:ascii="Times New Roman" w:hAnsi="Times New Roman" w:cs="Times New Roman"/>
          <w:sz w:val="24"/>
          <w:szCs w:val="24"/>
        </w:rPr>
        <w:t xml:space="preserve"> Future Show predstavio je drugu generaciju hrvatskih učitelja koji čine obrazovanje kvalitetnijim i Hrvatsku boljim mjestom.</w:t>
      </w:r>
    </w:p>
    <w:p w:rsidR="006D5181" w:rsidRPr="006D5181" w:rsidRDefault="006D5181" w:rsidP="006D5181">
      <w:pPr>
        <w:jc w:val="both"/>
        <w:rPr>
          <w:rFonts w:ascii="Times New Roman" w:hAnsi="Times New Roman" w:cs="Times New Roman"/>
          <w:sz w:val="24"/>
          <w:szCs w:val="24"/>
        </w:rPr>
      </w:pPr>
      <w:r w:rsidRPr="006D5181">
        <w:rPr>
          <w:rFonts w:ascii="Times New Roman" w:hAnsi="Times New Roman" w:cs="Times New Roman"/>
          <w:sz w:val="24"/>
          <w:szCs w:val="24"/>
        </w:rPr>
        <w:t xml:space="preserve">Jedan od učitelja heroja je i djelatnica </w:t>
      </w:r>
      <w:r>
        <w:rPr>
          <w:rFonts w:ascii="Times New Roman" w:hAnsi="Times New Roman" w:cs="Times New Roman"/>
          <w:sz w:val="24"/>
          <w:szCs w:val="24"/>
        </w:rPr>
        <w:t xml:space="preserve">naše škole, </w:t>
      </w:r>
      <w:r w:rsidRPr="006D5181">
        <w:rPr>
          <w:rFonts w:ascii="Times New Roman" w:hAnsi="Times New Roman" w:cs="Times New Roman"/>
          <w:sz w:val="24"/>
          <w:szCs w:val="24"/>
        </w:rPr>
        <w:t xml:space="preserve">Tehničke škole Ruđera Boškovića Vinkovci, Darija Dasović – </w:t>
      </w:r>
      <w:proofErr w:type="spellStart"/>
      <w:r w:rsidRPr="006D5181">
        <w:rPr>
          <w:rFonts w:ascii="Times New Roman" w:hAnsi="Times New Roman" w:cs="Times New Roman"/>
          <w:sz w:val="24"/>
          <w:szCs w:val="24"/>
        </w:rPr>
        <w:t>Rakijašić</w:t>
      </w:r>
      <w:proofErr w:type="spellEnd"/>
      <w:r w:rsidRPr="006D5181">
        <w:rPr>
          <w:rFonts w:ascii="Times New Roman" w:hAnsi="Times New Roman" w:cs="Times New Roman"/>
          <w:sz w:val="24"/>
          <w:szCs w:val="24"/>
        </w:rPr>
        <w:t>.</w:t>
      </w:r>
    </w:p>
    <w:p w:rsidR="006D5181" w:rsidRDefault="006D5181" w:rsidP="006D5181">
      <w:pPr>
        <w:jc w:val="both"/>
        <w:rPr>
          <w:rFonts w:ascii="Times New Roman" w:hAnsi="Times New Roman" w:cs="Times New Roman"/>
          <w:sz w:val="24"/>
          <w:szCs w:val="24"/>
        </w:rPr>
      </w:pPr>
      <w:r w:rsidRPr="006D5181">
        <w:rPr>
          <w:rFonts w:ascii="Times New Roman" w:hAnsi="Times New Roman" w:cs="Times New Roman"/>
          <w:sz w:val="24"/>
          <w:szCs w:val="24"/>
        </w:rPr>
        <w:t>Ovogodišnji učitelji-heroji predstavili su svoje projekte na kojima rade. Od izvanškolskih aktivnosti, preko popularizacije strukovnih škola među učenicima, pa sve do projekata poput Dabra, solarnih automobila ili Zimske škole informatike u Krapini, ovi se učitelji trude pronaći djecu koja će se prepoznati u tehnologiji, a koja će u budućnosti moći igrati zapaženu ulogu u društvu.</w:t>
      </w:r>
      <w:r w:rsidR="007B5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90E" w:rsidRDefault="007B590E" w:rsidP="006D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Čestitamo našoj djelatnici na velikom priznanju i želimo joj puno uspjeha u daljnjem radu.</w:t>
      </w:r>
    </w:p>
    <w:p w:rsidR="007B590E" w:rsidRPr="006D5181" w:rsidRDefault="007B590E" w:rsidP="006D51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90E" w:rsidRPr="006D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81"/>
    <w:rsid w:val="00094741"/>
    <w:rsid w:val="003F4787"/>
    <w:rsid w:val="005E5AF8"/>
    <w:rsid w:val="006D5181"/>
    <w:rsid w:val="007B590E"/>
    <w:rsid w:val="009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5AF3-E56D-4D7E-B911-81B3036E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12</cp:revision>
  <dcterms:created xsi:type="dcterms:W3CDTF">2018-02-01T16:22:00Z</dcterms:created>
  <dcterms:modified xsi:type="dcterms:W3CDTF">2018-02-01T16:38:00Z</dcterms:modified>
</cp:coreProperties>
</file>