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A7" w:rsidRPr="00442C08" w:rsidRDefault="00F333A7" w:rsidP="00F333A7">
      <w:pPr>
        <w:pStyle w:val="Bezproreda"/>
        <w:rPr>
          <w:sz w:val="20"/>
          <w:szCs w:val="20"/>
        </w:rPr>
      </w:pPr>
      <w:proofErr w:type="spellStart"/>
      <w:proofErr w:type="gramStart"/>
      <w:r w:rsidRPr="00442C08">
        <w:rPr>
          <w:sz w:val="20"/>
          <w:szCs w:val="20"/>
        </w:rPr>
        <w:t>Tehnička</w:t>
      </w:r>
      <w:proofErr w:type="spell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škola</w:t>
      </w:r>
      <w:proofErr w:type="spellEnd"/>
      <w:proofErr w:type="gram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Ruđera</w:t>
      </w:r>
      <w:proofErr w:type="spellEnd"/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Boškovića</w:t>
      </w:r>
      <w:proofErr w:type="spellEnd"/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Vinkovci</w:t>
      </w:r>
      <w:proofErr w:type="spellEnd"/>
    </w:p>
    <w:p w:rsidR="00F333A7" w:rsidRPr="00442C08" w:rsidRDefault="00F333A7" w:rsidP="00F333A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Vinkovci</w:t>
      </w:r>
      <w:proofErr w:type="spellEnd"/>
      <w:r w:rsidRPr="00442C08">
        <w:rPr>
          <w:sz w:val="20"/>
          <w:szCs w:val="20"/>
        </w:rPr>
        <w:t xml:space="preserve">, </w:t>
      </w:r>
      <w:proofErr w:type="spellStart"/>
      <w:r w:rsidRPr="00442C08">
        <w:rPr>
          <w:sz w:val="20"/>
          <w:szCs w:val="20"/>
        </w:rPr>
        <w:t>Stanka</w:t>
      </w:r>
      <w:proofErr w:type="spellEnd"/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Vraza</w:t>
      </w:r>
      <w:proofErr w:type="spellEnd"/>
      <w:r w:rsidRPr="00442C08">
        <w:rPr>
          <w:sz w:val="20"/>
          <w:szCs w:val="20"/>
        </w:rPr>
        <w:t xml:space="preserve"> 15</w:t>
      </w:r>
    </w:p>
    <w:p w:rsidR="00F333A7" w:rsidRDefault="00F333A7" w:rsidP="00F333A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Klasa</w:t>
      </w:r>
      <w:proofErr w:type="spellEnd"/>
      <w:r w:rsidRPr="00442C08">
        <w:rPr>
          <w:sz w:val="20"/>
          <w:szCs w:val="20"/>
        </w:rPr>
        <w:t xml:space="preserve">: </w:t>
      </w:r>
      <w:r>
        <w:rPr>
          <w:sz w:val="20"/>
          <w:szCs w:val="20"/>
        </w:rPr>
        <w:t>602-03/18</w:t>
      </w:r>
      <w:r w:rsidRPr="00442C08">
        <w:rPr>
          <w:sz w:val="20"/>
          <w:szCs w:val="20"/>
        </w:rPr>
        <w:t>-01/01</w:t>
      </w:r>
    </w:p>
    <w:p w:rsidR="00F333A7" w:rsidRDefault="00F333A7" w:rsidP="00F333A7">
      <w:pPr>
        <w:pStyle w:val="Bezproreda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Urbr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2188-48-18-649</w:t>
      </w:r>
    </w:p>
    <w:p w:rsidR="00F333A7" w:rsidRDefault="007F01EF" w:rsidP="00F333A7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20. </w:t>
      </w:r>
      <w:proofErr w:type="spellStart"/>
      <w:r>
        <w:rPr>
          <w:sz w:val="18"/>
          <w:szCs w:val="18"/>
        </w:rPr>
        <w:t>Kolovoza</w:t>
      </w:r>
      <w:proofErr w:type="spellEnd"/>
      <w:r>
        <w:rPr>
          <w:sz w:val="18"/>
          <w:szCs w:val="18"/>
        </w:rPr>
        <w:t xml:space="preserve"> </w:t>
      </w:r>
      <w:r w:rsidR="00F333A7">
        <w:rPr>
          <w:sz w:val="18"/>
          <w:szCs w:val="18"/>
        </w:rPr>
        <w:t>.2018.g</w:t>
      </w:r>
    </w:p>
    <w:p w:rsidR="00F333A7" w:rsidRDefault="00F333A7" w:rsidP="00F333A7">
      <w:pPr>
        <w:pStyle w:val="Bezproreda"/>
        <w:rPr>
          <w:sz w:val="18"/>
          <w:szCs w:val="18"/>
        </w:rPr>
      </w:pPr>
    </w:p>
    <w:p w:rsidR="00F333A7" w:rsidRPr="00442C08" w:rsidRDefault="00F333A7" w:rsidP="00F333A7">
      <w:pPr>
        <w:pStyle w:val="Bezproreda"/>
        <w:rPr>
          <w:sz w:val="20"/>
          <w:szCs w:val="20"/>
        </w:rPr>
      </w:pPr>
    </w:p>
    <w:p w:rsidR="00F333A7" w:rsidRDefault="00F333A7" w:rsidP="00F333A7">
      <w:pPr>
        <w:spacing w:line="360" w:lineRule="auto"/>
        <w:jc w:val="center"/>
        <w:rPr>
          <w:b/>
          <w:sz w:val="28"/>
          <w:szCs w:val="28"/>
        </w:rPr>
      </w:pPr>
      <w:r w:rsidRPr="004A6E22">
        <w:rPr>
          <w:b/>
          <w:sz w:val="28"/>
          <w:szCs w:val="28"/>
        </w:rPr>
        <w:t xml:space="preserve">POVJERENSTVO  ZA  OBRANU  ZAVRŠNOG  RADA  </w:t>
      </w:r>
    </w:p>
    <w:p w:rsidR="007F01EF" w:rsidRPr="004A6E22" w:rsidRDefault="007F01EF" w:rsidP="00F333A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Jesenski rok</w:t>
      </w:r>
    </w:p>
    <w:p w:rsidR="00F333A7" w:rsidRDefault="00F333A7" w:rsidP="00F333A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GRADITELJSKA Z</w:t>
      </w:r>
      <w:r w:rsidR="007F01EF">
        <w:rPr>
          <w:b/>
          <w:sz w:val="20"/>
          <w:szCs w:val="20"/>
        </w:rPr>
        <w:t xml:space="preserve">ANIMANJE: MONTER SUHE GRADNJE </w:t>
      </w:r>
    </w:p>
    <w:p w:rsidR="00F333A7" w:rsidRPr="00442C08" w:rsidRDefault="00F333A7" w:rsidP="00F333A7">
      <w:pPr>
        <w:spacing w:line="240" w:lineRule="auto"/>
        <w:rPr>
          <w:b/>
          <w:sz w:val="20"/>
          <w:szCs w:val="20"/>
        </w:rPr>
      </w:pPr>
    </w:p>
    <w:p w:rsidR="00F333A7" w:rsidRDefault="00F333A7" w:rsidP="00F333A7">
      <w:pPr>
        <w:rPr>
          <w:b/>
          <w:sz w:val="20"/>
          <w:szCs w:val="20"/>
          <w:u w:val="single"/>
        </w:rPr>
      </w:pPr>
      <w:r w:rsidRPr="00442C08">
        <w:rPr>
          <w:b/>
          <w:sz w:val="20"/>
          <w:szCs w:val="20"/>
          <w:u w:val="single"/>
        </w:rPr>
        <w:t>SASTAV POVJERENSTVA :</w:t>
      </w:r>
    </w:p>
    <w:p w:rsidR="00F333A7" w:rsidRPr="004A6E22" w:rsidRDefault="00F333A7" w:rsidP="00F333A7">
      <w:pPr>
        <w:pStyle w:val="Bezproreda"/>
      </w:pPr>
      <w:r>
        <w:t xml:space="preserve">1. IGOR </w:t>
      </w:r>
      <w:proofErr w:type="spellStart"/>
      <w:r>
        <w:t>KNEŽEVIĆ</w:t>
      </w:r>
      <w:proofErr w:type="spellEnd"/>
      <w:r w:rsidRPr="004A6E22">
        <w:t xml:space="preserve">, </w:t>
      </w:r>
      <w:proofErr w:type="spellStart"/>
      <w:r w:rsidRPr="004A6E22">
        <w:t>ISPITIVAČ</w:t>
      </w:r>
      <w:proofErr w:type="spellEnd"/>
      <w:proofErr w:type="gramStart"/>
      <w:r w:rsidRPr="004A6E22">
        <w:t xml:space="preserve">,  </w:t>
      </w:r>
      <w:proofErr w:type="spellStart"/>
      <w:r w:rsidRPr="004A6E22">
        <w:t>PREDSJEDNIK</w:t>
      </w:r>
      <w:proofErr w:type="spellEnd"/>
      <w:proofErr w:type="gramEnd"/>
      <w:r w:rsidRPr="004A6E22">
        <w:t xml:space="preserve"> </w:t>
      </w:r>
      <w:proofErr w:type="spellStart"/>
      <w:r w:rsidRPr="004A6E22">
        <w:t>POVJERENSTVA</w:t>
      </w:r>
      <w:proofErr w:type="spellEnd"/>
      <w:r w:rsidRPr="004A6E22">
        <w:t xml:space="preserve">                   </w:t>
      </w:r>
    </w:p>
    <w:p w:rsidR="00F333A7" w:rsidRPr="004A6E22" w:rsidRDefault="00F333A7" w:rsidP="00F333A7">
      <w:pPr>
        <w:pStyle w:val="Bezproreda"/>
      </w:pPr>
      <w:proofErr w:type="gramStart"/>
      <w:r w:rsidRPr="004A6E22">
        <w:t>2</w:t>
      </w:r>
      <w:r>
        <w:t xml:space="preserve">  MARIO</w:t>
      </w:r>
      <w:proofErr w:type="gramEnd"/>
      <w:r>
        <w:t xml:space="preserve"> </w:t>
      </w:r>
      <w:proofErr w:type="spellStart"/>
      <w:r>
        <w:t>BEČVARDI</w:t>
      </w:r>
      <w:proofErr w:type="spellEnd"/>
      <w:r w:rsidRPr="004A6E22">
        <w:t xml:space="preserve">, </w:t>
      </w:r>
      <w:proofErr w:type="spellStart"/>
      <w:r w:rsidRPr="004A6E22">
        <w:t>ČLAN</w:t>
      </w:r>
      <w:proofErr w:type="spellEnd"/>
      <w:r w:rsidRPr="004A6E22">
        <w:t xml:space="preserve">                             </w:t>
      </w:r>
    </w:p>
    <w:p w:rsidR="00F333A7" w:rsidRPr="004A6E22" w:rsidRDefault="00F333A7" w:rsidP="00F333A7">
      <w:pPr>
        <w:pStyle w:val="Bezproreda"/>
        <w:spacing w:line="360" w:lineRule="auto"/>
      </w:pPr>
      <w:r w:rsidRPr="004A6E22">
        <w:t>3</w:t>
      </w:r>
      <w:r w:rsidR="00C54B3B">
        <w:t xml:space="preserve">. IGOR </w:t>
      </w:r>
      <w:proofErr w:type="spellStart"/>
      <w:r w:rsidR="00C54B3B">
        <w:t>BARAC</w:t>
      </w:r>
      <w:proofErr w:type="spellEnd"/>
      <w:r>
        <w:t>,</w:t>
      </w:r>
      <w:r w:rsidRPr="004A6E22">
        <w:t xml:space="preserve"> </w:t>
      </w:r>
      <w:proofErr w:type="spellStart"/>
      <w:r>
        <w:t>ČLAN</w:t>
      </w:r>
      <w:proofErr w:type="spellEnd"/>
      <w:r>
        <w:t xml:space="preserve">, </w:t>
      </w:r>
      <w:proofErr w:type="spellStart"/>
      <w:r>
        <w:t>ZAPISNIČAR</w:t>
      </w:r>
      <w:proofErr w:type="spellEnd"/>
      <w:r w:rsidRPr="004A6E22">
        <w:t xml:space="preserve">        </w:t>
      </w:r>
    </w:p>
    <w:p w:rsidR="00F333A7" w:rsidRPr="00442C08" w:rsidRDefault="00F333A7" w:rsidP="00F333A7">
      <w:pPr>
        <w:rPr>
          <w:b/>
          <w:sz w:val="20"/>
          <w:szCs w:val="20"/>
        </w:rPr>
      </w:pPr>
    </w:p>
    <w:p w:rsidR="00F333A7" w:rsidRDefault="00F333A7" w:rsidP="00F333A7">
      <w:pPr>
        <w:pStyle w:val="Bezproreda"/>
        <w:spacing w:line="360" w:lineRule="auto"/>
        <w:rPr>
          <w:sz w:val="20"/>
          <w:szCs w:val="20"/>
        </w:rPr>
      </w:pPr>
      <w:proofErr w:type="gramStart"/>
      <w:r w:rsidRPr="00442C08">
        <w:rPr>
          <w:b/>
          <w:sz w:val="20"/>
          <w:szCs w:val="20"/>
        </w:rPr>
        <w:t xml:space="preserve">DATUM  </w:t>
      </w:r>
      <w:proofErr w:type="spellStart"/>
      <w:r w:rsidRPr="00442C08">
        <w:rPr>
          <w:b/>
          <w:sz w:val="20"/>
          <w:szCs w:val="20"/>
        </w:rPr>
        <w:t>OBRANE</w:t>
      </w:r>
      <w:proofErr w:type="spellEnd"/>
      <w:proofErr w:type="gram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ZAVRŠNOG</w:t>
      </w:r>
      <w:proofErr w:type="spell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RADA</w:t>
      </w:r>
      <w:proofErr w:type="spellEnd"/>
      <w:r w:rsidRPr="00442C08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    </w:t>
      </w:r>
      <w:r w:rsidRPr="00442C08">
        <w:rPr>
          <w:sz w:val="20"/>
          <w:szCs w:val="20"/>
        </w:rPr>
        <w:t xml:space="preserve"> </w:t>
      </w:r>
      <w:r w:rsidR="007F01EF">
        <w:rPr>
          <w:b/>
          <w:sz w:val="28"/>
          <w:szCs w:val="28"/>
        </w:rPr>
        <w:t xml:space="preserve">30. </w:t>
      </w:r>
      <w:proofErr w:type="spellStart"/>
      <w:proofErr w:type="gramStart"/>
      <w:r w:rsidR="007F01EF">
        <w:rPr>
          <w:b/>
          <w:sz w:val="28"/>
          <w:szCs w:val="28"/>
        </w:rPr>
        <w:t>KOLOVOZA</w:t>
      </w:r>
      <w:proofErr w:type="spellEnd"/>
      <w:r w:rsidRPr="00EF1B9A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2018</w:t>
      </w:r>
      <w:proofErr w:type="gramEnd"/>
      <w:r w:rsidRPr="00F333A7">
        <w:rPr>
          <w:sz w:val="28"/>
          <w:szCs w:val="28"/>
          <w:u w:val="single"/>
        </w:rPr>
        <w:t xml:space="preserve">.  </w:t>
      </w:r>
      <w:r w:rsidRPr="00F333A7">
        <w:rPr>
          <w:sz w:val="28"/>
          <w:szCs w:val="28"/>
        </w:rPr>
        <w:t xml:space="preserve">   </w:t>
      </w:r>
      <w:proofErr w:type="gramStart"/>
      <w:r w:rsidRPr="00F333A7">
        <w:rPr>
          <w:b/>
          <w:sz w:val="28"/>
          <w:szCs w:val="28"/>
        </w:rPr>
        <w:t>u</w:t>
      </w:r>
      <w:r w:rsidR="00590617">
        <w:rPr>
          <w:b/>
          <w:sz w:val="28"/>
          <w:szCs w:val="28"/>
        </w:rPr>
        <w:t xml:space="preserve">  13</w:t>
      </w:r>
      <w:r w:rsidRPr="00F333A7">
        <w:rPr>
          <w:b/>
          <w:sz w:val="28"/>
          <w:szCs w:val="28"/>
        </w:rPr>
        <w:t>,00</w:t>
      </w:r>
      <w:proofErr w:type="gramEnd"/>
      <w:r w:rsidRPr="00442C08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</w:t>
      </w:r>
      <w:proofErr w:type="spellStart"/>
      <w:r w:rsidRPr="00442C08">
        <w:rPr>
          <w:sz w:val="20"/>
          <w:szCs w:val="20"/>
        </w:rPr>
        <w:t>MJESTO</w:t>
      </w:r>
      <w:proofErr w:type="spell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OBRANE</w:t>
      </w:r>
      <w:proofErr w:type="spellEnd"/>
      <w:r w:rsidRPr="00442C08">
        <w:rPr>
          <w:sz w:val="20"/>
          <w:szCs w:val="20"/>
        </w:rPr>
        <w:t xml:space="preserve"> – </w:t>
      </w:r>
      <w:proofErr w:type="spellStart"/>
      <w:r w:rsidRPr="0097063F">
        <w:rPr>
          <w:b/>
        </w:rPr>
        <w:t>UČIONICA</w:t>
      </w:r>
      <w:proofErr w:type="spellEnd"/>
      <w:r w:rsidRPr="0097063F">
        <w:rPr>
          <w:b/>
        </w:rPr>
        <w:t xml:space="preserve">  BR. :  </w:t>
      </w:r>
      <w:r w:rsidR="0097063F" w:rsidRPr="0097063F">
        <w:rPr>
          <w:b/>
        </w:rPr>
        <w:t>B 001</w:t>
      </w:r>
    </w:p>
    <w:p w:rsidR="00F333A7" w:rsidRPr="0096217E" w:rsidRDefault="00F333A7" w:rsidP="00F333A7">
      <w:pPr>
        <w:pStyle w:val="Bezproreda"/>
        <w:spacing w:line="360" w:lineRule="auto"/>
        <w:rPr>
          <w:b/>
          <w:sz w:val="20"/>
          <w:szCs w:val="20"/>
          <w:u w:val="single"/>
        </w:rPr>
      </w:pPr>
    </w:p>
    <w:p w:rsidR="00F333A7" w:rsidRDefault="007F01EF" w:rsidP="00F333A7">
      <w:pPr>
        <w:pStyle w:val="Bezproreda"/>
      </w:pPr>
      <w:proofErr w:type="spellStart"/>
      <w:r>
        <w:rPr>
          <w:b/>
          <w:sz w:val="20"/>
          <w:szCs w:val="20"/>
        </w:rPr>
        <w:t>Učenik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proofErr w:type="gramStart"/>
      <w:r>
        <w:rPr>
          <w:b/>
          <w:sz w:val="20"/>
          <w:szCs w:val="20"/>
        </w:rPr>
        <w:t>BRANIMIR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JELIĆ</w:t>
      </w:r>
      <w:proofErr w:type="spellEnd"/>
      <w:proofErr w:type="gramEnd"/>
    </w:p>
    <w:p w:rsidR="00F333A7" w:rsidRDefault="00F333A7" w:rsidP="00F333A7">
      <w:pPr>
        <w:pStyle w:val="Bezproreda"/>
        <w:spacing w:line="360" w:lineRule="auto"/>
      </w:pPr>
    </w:p>
    <w:p w:rsidR="000364F6" w:rsidRDefault="000364F6"/>
    <w:p w:rsidR="00F333A7" w:rsidRDefault="00F333A7"/>
    <w:p w:rsidR="00F333A7" w:rsidRDefault="00F333A7">
      <w:r>
        <w:tab/>
      </w:r>
      <w:r>
        <w:tab/>
      </w:r>
      <w:r>
        <w:tab/>
      </w:r>
      <w:r>
        <w:tab/>
        <w:t>Predsjednik Prosudbenog povjerenstva</w:t>
      </w:r>
    </w:p>
    <w:p w:rsidR="00F333A7" w:rsidRDefault="00F333A7">
      <w:r>
        <w:tab/>
      </w:r>
      <w:r>
        <w:tab/>
      </w:r>
      <w:r>
        <w:tab/>
      </w:r>
      <w:r>
        <w:tab/>
      </w:r>
      <w:r>
        <w:tab/>
        <w:t xml:space="preserve">Mate Vukušić, </w:t>
      </w:r>
      <w:proofErr w:type="spellStart"/>
      <w:r>
        <w:t>prof</w:t>
      </w:r>
      <w:proofErr w:type="spellEnd"/>
      <w:r>
        <w:t>.</w:t>
      </w:r>
    </w:p>
    <w:sectPr w:rsidR="00F333A7" w:rsidSect="0003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3A7"/>
    <w:rsid w:val="000364F6"/>
    <w:rsid w:val="00070CB6"/>
    <w:rsid w:val="00366276"/>
    <w:rsid w:val="004056ED"/>
    <w:rsid w:val="00471880"/>
    <w:rsid w:val="004D7F15"/>
    <w:rsid w:val="00590617"/>
    <w:rsid w:val="007F01EF"/>
    <w:rsid w:val="00851EBC"/>
    <w:rsid w:val="0097063F"/>
    <w:rsid w:val="00A9389C"/>
    <w:rsid w:val="00C54B3B"/>
    <w:rsid w:val="00E50C18"/>
    <w:rsid w:val="00F333A7"/>
    <w:rsid w:val="00FC4340"/>
    <w:rsid w:val="00FC60B8"/>
    <w:rsid w:val="00F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3A7"/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F333A7"/>
    <w:pPr>
      <w:spacing w:after="0" w:line="240" w:lineRule="auto"/>
    </w:pPr>
    <w:rPr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F333A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Reetkatablice">
    <w:name w:val="Table Grid"/>
    <w:basedOn w:val="Obinatablica"/>
    <w:uiPriority w:val="59"/>
    <w:rsid w:val="00F3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UN-015</dc:creator>
  <cp:lastModifiedBy>UN-015</cp:lastModifiedBy>
  <cp:revision>5</cp:revision>
  <dcterms:created xsi:type="dcterms:W3CDTF">2018-08-21T18:45:00Z</dcterms:created>
  <dcterms:modified xsi:type="dcterms:W3CDTF">2018-08-25T12:19:00Z</dcterms:modified>
</cp:coreProperties>
</file>